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9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车辆报价单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9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省飞雁公司：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9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根据车辆的实际情况，经过综合慎重考虑，我对拟购买的贵公司车辆报价如下：</w:t>
      </w:r>
    </w:p>
    <w:tbl>
      <w:tblPr>
        <w:tblStyle w:val="3"/>
        <w:tblW w:w="9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395"/>
        <w:gridCol w:w="370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90" w:line="560" w:lineRule="exact"/>
              <w:jc w:val="center"/>
              <w:textAlignment w:val="auto"/>
              <w:rPr>
                <w:rFonts w:hint="eastAsia" w:ascii="宋体" w:eastAsia="宋体"/>
                <w:b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3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90" w:line="560" w:lineRule="exact"/>
              <w:jc w:val="center"/>
              <w:textAlignment w:val="auto"/>
              <w:rPr>
                <w:rFonts w:hint="eastAsia" w:ascii="宋体" w:eastAsia="宋体"/>
                <w:b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车牌号码</w:t>
            </w:r>
          </w:p>
        </w:tc>
        <w:tc>
          <w:tcPr>
            <w:tcW w:w="5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90" w:line="560" w:lineRule="exact"/>
              <w:jc w:val="center"/>
              <w:textAlignment w:val="auto"/>
              <w:rPr>
                <w:rFonts w:hint="eastAsia" w:ascii="宋体" w:eastAsia="宋体"/>
                <w:b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车辆报价（万元）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90" w:line="560" w:lineRule="exact"/>
              <w:jc w:val="center"/>
              <w:textAlignment w:val="auto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90" w:line="560" w:lineRule="exact"/>
              <w:jc w:val="center"/>
              <w:textAlignment w:val="auto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3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90" w:line="560" w:lineRule="exact"/>
              <w:jc w:val="center"/>
              <w:textAlignment w:val="auto"/>
              <w:rPr>
                <w:rFonts w:hint="eastAsia" w:ascii="宋体" w:eastAsia="宋体"/>
                <w:b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大</w:t>
            </w:r>
            <w:r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写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90" w:line="560" w:lineRule="exact"/>
              <w:jc w:val="center"/>
              <w:textAlignment w:val="auto"/>
              <w:rPr>
                <w:rFonts w:hint="eastAsia" w:ascii="宋体" w:eastAsia="宋体"/>
                <w:b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小</w:t>
            </w:r>
            <w:r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90" w:line="560" w:lineRule="exact"/>
              <w:jc w:val="left"/>
              <w:textAlignment w:val="auto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90" w:line="560" w:lineRule="exact"/>
              <w:jc w:val="left"/>
              <w:textAlignment w:val="auto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3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90" w:line="560" w:lineRule="exact"/>
              <w:jc w:val="left"/>
              <w:textAlignment w:val="auto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0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90" w:line="560" w:lineRule="exact"/>
              <w:jc w:val="left"/>
              <w:textAlignment w:val="auto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90" w:line="560" w:lineRule="exact"/>
              <w:jc w:val="left"/>
              <w:textAlignment w:val="auto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90" w:line="560" w:lineRule="exact"/>
              <w:jc w:val="left"/>
              <w:textAlignment w:val="auto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3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90" w:line="560" w:lineRule="exact"/>
              <w:jc w:val="left"/>
              <w:textAlignment w:val="auto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0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90" w:line="560" w:lineRule="exact"/>
              <w:jc w:val="left"/>
              <w:textAlignment w:val="auto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90" w:line="560" w:lineRule="exact"/>
              <w:jc w:val="left"/>
              <w:textAlignment w:val="auto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90" w:line="560" w:lineRule="exact"/>
              <w:jc w:val="left"/>
              <w:textAlignment w:val="auto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3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90" w:line="560" w:lineRule="exact"/>
              <w:jc w:val="left"/>
              <w:textAlignment w:val="auto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0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90" w:line="560" w:lineRule="exact"/>
              <w:jc w:val="left"/>
              <w:textAlignment w:val="auto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90" w:line="560" w:lineRule="exact"/>
              <w:jc w:val="left"/>
              <w:textAlignment w:val="auto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90" w:line="560" w:lineRule="exact"/>
              <w:jc w:val="left"/>
              <w:textAlignment w:val="auto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3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90" w:line="560" w:lineRule="exact"/>
              <w:jc w:val="left"/>
              <w:textAlignment w:val="auto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0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90" w:line="560" w:lineRule="exact"/>
              <w:jc w:val="left"/>
              <w:textAlignment w:val="auto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90" w:line="560" w:lineRule="exact"/>
              <w:jc w:val="left"/>
              <w:textAlignment w:val="auto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90" w:line="560" w:lineRule="exact"/>
              <w:jc w:val="left"/>
              <w:textAlignment w:val="auto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3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90" w:line="560" w:lineRule="exact"/>
              <w:jc w:val="left"/>
              <w:textAlignment w:val="auto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0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90" w:line="560" w:lineRule="exact"/>
              <w:jc w:val="left"/>
              <w:textAlignment w:val="auto"/>
              <w:rPr>
                <w:rFonts w:hint="eastAsia" w:ascii="宋体"/>
                <w:b/>
                <w:color w:val="333333"/>
                <w:kern w:val="0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90" w:line="560" w:lineRule="exact"/>
        <w:ind w:firstLine="4480" w:firstLineChars="1600"/>
        <w:jc w:val="both"/>
        <w:textAlignment w:val="auto"/>
        <w:rPr>
          <w:rFonts w:ascii="宋体"/>
          <w:color w:val="333333"/>
          <w:kern w:val="0"/>
          <w:sz w:val="28"/>
          <w:szCs w:val="28"/>
        </w:rPr>
      </w:pPr>
      <w:r>
        <w:rPr>
          <w:rFonts w:hint="eastAsia" w:ascii="宋体"/>
          <w:color w:val="333333"/>
          <w:kern w:val="0"/>
          <w:sz w:val="28"/>
          <w:szCs w:val="28"/>
          <w:lang w:eastAsia="zh-CN"/>
        </w:rPr>
        <w:t>报价单位</w:t>
      </w:r>
      <w:r>
        <w:rPr>
          <w:rFonts w:hint="eastAsia" w:ascii="宋体"/>
          <w:color w:val="333333"/>
          <w:kern w:val="0"/>
          <w:sz w:val="28"/>
          <w:szCs w:val="28"/>
        </w:rPr>
        <w:t>（公章）：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90" w:line="560" w:lineRule="exact"/>
        <w:ind w:firstLine="646"/>
        <w:jc w:val="center"/>
        <w:textAlignment w:val="auto"/>
        <w:rPr>
          <w:rFonts w:ascii="宋体"/>
          <w:color w:val="333333"/>
          <w:kern w:val="0"/>
          <w:sz w:val="28"/>
          <w:szCs w:val="28"/>
        </w:rPr>
      </w:pPr>
      <w:r>
        <w:rPr>
          <w:rFonts w:hint="eastAsia" w:ascii="宋体"/>
          <w:color w:val="333333"/>
          <w:kern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="宋体"/>
          <w:color w:val="333333"/>
          <w:kern w:val="0"/>
          <w:sz w:val="28"/>
          <w:szCs w:val="28"/>
          <w:lang w:eastAsia="zh-CN"/>
        </w:rPr>
        <w:t>报价人（签字）</w:t>
      </w:r>
      <w:r>
        <w:rPr>
          <w:rFonts w:hint="eastAsia" w:ascii="宋体"/>
          <w:color w:val="333333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90" w:line="560" w:lineRule="exact"/>
        <w:ind w:firstLine="646"/>
        <w:jc w:val="center"/>
        <w:textAlignment w:val="auto"/>
        <w:rPr>
          <w:rFonts w:ascii="宋体"/>
          <w:color w:val="333333"/>
          <w:kern w:val="0"/>
          <w:sz w:val="28"/>
          <w:szCs w:val="28"/>
        </w:rPr>
      </w:pPr>
      <w:r>
        <w:rPr>
          <w:rFonts w:hint="eastAsia" w:ascii="宋体"/>
          <w:color w:val="333333"/>
          <w:kern w:val="0"/>
          <w:sz w:val="28"/>
          <w:szCs w:val="28"/>
          <w:lang w:val="en-US" w:eastAsia="zh-CN"/>
        </w:rPr>
        <w:t xml:space="preserve">                    报价</w:t>
      </w:r>
      <w:r>
        <w:rPr>
          <w:rFonts w:hint="eastAsia" w:ascii="宋体"/>
          <w:color w:val="333333"/>
          <w:kern w:val="0"/>
          <w:sz w:val="28"/>
          <w:szCs w:val="28"/>
        </w:rPr>
        <w:t>日期：</w:t>
      </w: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B43BD"/>
    <w:rsid w:val="582B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2020-06-05T09:26:00Z</dcterms:created>
  <dc:creator>Administrator</dc:creator>
  <cp:lastModifiedBy>Administrator</cp:lastModifiedBy>
  <dcterms:modified xsi:type="dcterms:W3CDTF">2020-06-05T09:27:22Z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